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F0" w:rsidRPr="002B7803" w:rsidRDefault="00E210C3" w:rsidP="0015209B">
      <w:pPr>
        <w:jc w:val="center"/>
        <w:rPr>
          <w:rFonts w:ascii="黑体" w:eastAsia="黑体" w:hAnsi="黑体"/>
          <w:b/>
          <w:sz w:val="32"/>
          <w:szCs w:val="32"/>
        </w:rPr>
      </w:pPr>
      <w:r w:rsidRPr="002B7803">
        <w:rPr>
          <w:rFonts w:ascii="黑体" w:eastAsia="黑体" w:hAnsi="黑体" w:hint="eastAsia"/>
          <w:b/>
          <w:sz w:val="32"/>
          <w:szCs w:val="32"/>
        </w:rPr>
        <w:t>陕西师范大学危险废物标签</w:t>
      </w:r>
    </w:p>
    <w:tbl>
      <w:tblPr>
        <w:tblW w:w="10236" w:type="dxa"/>
        <w:tblInd w:w="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681"/>
        <w:gridCol w:w="1590"/>
        <w:gridCol w:w="3965"/>
      </w:tblGrid>
      <w:tr w:rsidR="00E210C3" w:rsidTr="00001144">
        <w:trPr>
          <w:trHeight w:val="2589"/>
        </w:trPr>
        <w:tc>
          <w:tcPr>
            <w:tcW w:w="4681" w:type="dxa"/>
          </w:tcPr>
          <w:p w:rsidR="00C626F1" w:rsidRDefault="00C626F1" w:rsidP="00001144">
            <w:pPr>
              <w:spacing w:afterLines="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废弃物</w:t>
            </w:r>
            <w:r w:rsidR="00C67CB0" w:rsidRPr="00E210C3">
              <w:rPr>
                <w:rFonts w:hint="eastAsia"/>
                <w:b/>
                <w:sz w:val="28"/>
                <w:szCs w:val="28"/>
              </w:rPr>
              <w:t>主要成份</w:t>
            </w:r>
            <w:r w:rsidR="00E210C3" w:rsidRPr="00E210C3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001144" w:rsidRDefault="00C626F1" w:rsidP="00001144">
            <w:pPr>
              <w:spacing w:afterLines="50"/>
              <w:ind w:firstLineChars="196" w:firstLine="55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无机</w:t>
            </w:r>
            <w:r w:rsidR="00001144">
              <w:rPr>
                <w:rFonts w:hint="eastAsia"/>
                <w:b/>
                <w:sz w:val="28"/>
                <w:szCs w:val="28"/>
              </w:rPr>
              <w:t>废液</w:t>
            </w:r>
            <w:r w:rsidRPr="00C626F1">
              <w:rPr>
                <w:rFonts w:hint="eastAsia"/>
                <w:b/>
                <w:sz w:val="28"/>
                <w:szCs w:val="28"/>
              </w:rPr>
              <w:t>□</w:t>
            </w:r>
          </w:p>
          <w:p w:rsidR="00001144" w:rsidRDefault="00C626F1" w:rsidP="00001144">
            <w:pPr>
              <w:spacing w:afterLines="50"/>
              <w:ind w:firstLineChars="196" w:firstLine="55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有机</w:t>
            </w:r>
            <w:r w:rsidR="00001144">
              <w:rPr>
                <w:rFonts w:hint="eastAsia"/>
                <w:b/>
                <w:sz w:val="28"/>
                <w:szCs w:val="28"/>
              </w:rPr>
              <w:t>废液</w:t>
            </w:r>
            <w:r w:rsidRPr="00C626F1">
              <w:rPr>
                <w:rFonts w:hint="eastAsia"/>
                <w:b/>
                <w:sz w:val="28"/>
                <w:szCs w:val="28"/>
              </w:rPr>
              <w:t>□</w:t>
            </w:r>
          </w:p>
          <w:p w:rsidR="00E210C3" w:rsidRDefault="00001144" w:rsidP="00001144">
            <w:pPr>
              <w:spacing w:afterLines="50"/>
              <w:ind w:firstLineChars="196" w:firstLine="551"/>
            </w:pPr>
            <w:r>
              <w:rPr>
                <w:rFonts w:hint="eastAsia"/>
                <w:b/>
                <w:sz w:val="28"/>
                <w:szCs w:val="28"/>
              </w:rPr>
              <w:t>固体废物</w:t>
            </w:r>
            <w:r w:rsidRPr="00C626F1">
              <w:rPr>
                <w:rFonts w:hint="eastAsia"/>
                <w:b/>
                <w:sz w:val="28"/>
                <w:szCs w:val="28"/>
              </w:rPr>
              <w:t>□</w:t>
            </w:r>
          </w:p>
        </w:tc>
        <w:tc>
          <w:tcPr>
            <w:tcW w:w="5555" w:type="dxa"/>
            <w:gridSpan w:val="2"/>
            <w:vMerge w:val="restart"/>
          </w:tcPr>
          <w:p w:rsidR="00E210C3" w:rsidRDefault="0015209B" w:rsidP="00001144">
            <w:pPr>
              <w:spacing w:beforeLines="30" w:line="300" w:lineRule="exact"/>
              <w:jc w:val="center"/>
              <w:rPr>
                <w:b/>
                <w:sz w:val="28"/>
                <w:szCs w:val="28"/>
              </w:rPr>
            </w:pPr>
            <w:r w:rsidRPr="0015209B">
              <w:rPr>
                <w:rFonts w:hint="eastAsia"/>
                <w:b/>
                <w:sz w:val="28"/>
                <w:szCs w:val="28"/>
              </w:rPr>
              <w:t>危险类别</w:t>
            </w:r>
          </w:p>
          <w:p w:rsidR="00F8628F" w:rsidRDefault="00530153" w:rsidP="00F8628F">
            <w:r>
              <w:rPr>
                <w:noProof/>
              </w:rPr>
              <w:drawing>
                <wp:inline distT="0" distB="0" distL="0" distR="0">
                  <wp:extent cx="1619250" cy="1583106"/>
                  <wp:effectExtent l="19050" t="0" r="0" b="0"/>
                  <wp:docPr id="1" name="图片 1" descr="H:\实验室安全\2016\危险废物标签\1q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实验室安全\2016\危险废物标签\1q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355" cy="1587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34490" cy="1598301"/>
                  <wp:effectExtent l="19050" t="0" r="3810" b="0"/>
                  <wp:docPr id="2" name="图片 2" descr="H:\实验室安全\2016\危险废物标签\1q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实验室安全\2016\危险废物标签\1q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48" cy="1604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153" w:rsidRDefault="00530153" w:rsidP="00F8628F">
            <w:pPr>
              <w:rPr>
                <w:rFonts w:ascii="黑体" w:eastAsia="黑体"/>
                <w:color w:val="000000"/>
                <w:sz w:val="36"/>
                <w:szCs w:val="36"/>
              </w:rPr>
            </w:pPr>
            <w:r>
              <w:rPr>
                <w:rFonts w:hint="eastAsia"/>
              </w:rPr>
              <w:t xml:space="preserve">        </w:t>
            </w:r>
            <w:r w:rsidR="00545219" w:rsidRPr="00545219">
              <w:rPr>
                <w:rFonts w:hint="eastAsia"/>
                <w:b/>
                <w:sz w:val="30"/>
                <w:szCs w:val="30"/>
              </w:rPr>
              <w:t>爆炸性</w:t>
            </w:r>
            <w:r>
              <w:rPr>
                <w:rFonts w:ascii="黑体" w:eastAsia="黑体" w:hint="eastAsia"/>
                <w:color w:val="000000"/>
                <w:sz w:val="36"/>
                <w:szCs w:val="36"/>
              </w:rPr>
              <w:t xml:space="preserve">           </w:t>
            </w:r>
            <w:r w:rsidR="00545219" w:rsidRPr="00545219">
              <w:rPr>
                <w:rFonts w:ascii="黑体" w:eastAsia="黑体" w:hint="eastAsia"/>
                <w:color w:val="000000"/>
                <w:sz w:val="30"/>
                <w:szCs w:val="30"/>
              </w:rPr>
              <w:t>有毒</w:t>
            </w:r>
          </w:p>
          <w:p w:rsidR="00530153" w:rsidRDefault="00530153" w:rsidP="00F8628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638300" cy="1546860"/>
                  <wp:effectExtent l="19050" t="0" r="0" b="0"/>
                  <wp:docPr id="3" name="图片 3" descr="H:\实验室安全\2016\危险废物标签\1q\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实验室安全\2016\危险废物标签\1q\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957" cy="1549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527810" cy="1493707"/>
                  <wp:effectExtent l="19050" t="0" r="0" b="0"/>
                  <wp:docPr id="4" name="图片 4" descr="H:\实验室安全\2016\危险废物标签\1q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实验室安全\2016\危险废物标签\1q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493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219" w:rsidRDefault="00545219" w:rsidP="00545219">
            <w:pPr>
              <w:rPr>
                <w:rFonts w:ascii="黑体" w:eastAsia="黑体"/>
                <w:color w:val="000000"/>
                <w:sz w:val="36"/>
                <w:szCs w:val="36"/>
              </w:rPr>
            </w:pPr>
            <w:r>
              <w:rPr>
                <w:rFonts w:hint="eastAsia"/>
              </w:rPr>
              <w:t xml:space="preserve">        </w:t>
            </w:r>
            <w:r w:rsidRPr="00545219"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腐蚀性         </w:t>
            </w: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 </w:t>
            </w:r>
            <w:r w:rsidRPr="00545219"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易燃</w:t>
            </w:r>
          </w:p>
          <w:p w:rsidR="00545219" w:rsidRDefault="00545219" w:rsidP="00F8628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619250" cy="1587142"/>
                  <wp:effectExtent l="19050" t="0" r="0" b="0"/>
                  <wp:docPr id="7" name="图片 6" descr="H:\实验室安全\2016\危险废物标签\1q\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实验室安全\2016\危险废物标签\1q\p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975" cy="1591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581611" cy="1569720"/>
                  <wp:effectExtent l="19050" t="0" r="0" b="0"/>
                  <wp:docPr id="5" name="图片 5" descr="H:\实验室安全\2016\危险废物标签\1q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实验室安全\2016\危险废物标签\1q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36" cy="1575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219" w:rsidRPr="00530153" w:rsidRDefault="00545219" w:rsidP="00545219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         </w:t>
            </w:r>
            <w:r w:rsidRPr="00545219"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刺激性     </w:t>
            </w: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   </w:t>
            </w:r>
            <w:r w:rsidRPr="00545219"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 有害</w:t>
            </w:r>
          </w:p>
        </w:tc>
      </w:tr>
      <w:tr w:rsidR="00E210C3" w:rsidTr="00001144">
        <w:trPr>
          <w:trHeight w:val="3424"/>
        </w:trPr>
        <w:tc>
          <w:tcPr>
            <w:tcW w:w="4681" w:type="dxa"/>
          </w:tcPr>
          <w:p w:rsidR="00E210C3" w:rsidRPr="00E210C3" w:rsidRDefault="00E210C3">
            <w:pPr>
              <w:rPr>
                <w:b/>
                <w:sz w:val="28"/>
                <w:szCs w:val="28"/>
              </w:rPr>
            </w:pPr>
            <w:r w:rsidRPr="00E210C3">
              <w:rPr>
                <w:rFonts w:hint="eastAsia"/>
                <w:b/>
                <w:sz w:val="28"/>
                <w:szCs w:val="28"/>
              </w:rPr>
              <w:t>危险情况：</w:t>
            </w:r>
          </w:p>
          <w:p w:rsidR="00E210C3" w:rsidRPr="001F3562" w:rsidRDefault="001F3562" w:rsidP="001F3562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1F3562">
              <w:rPr>
                <w:rFonts w:hint="eastAsia"/>
                <w:sz w:val="24"/>
                <w:szCs w:val="24"/>
              </w:rPr>
              <w:t>加热可能引起爆炸；</w:t>
            </w:r>
          </w:p>
          <w:p w:rsidR="001F3562" w:rsidRPr="001F3562" w:rsidRDefault="001F3562" w:rsidP="001F3562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1F3562">
              <w:rPr>
                <w:rFonts w:hint="eastAsia"/>
                <w:sz w:val="24"/>
                <w:szCs w:val="24"/>
              </w:rPr>
              <w:t>极度易燃；</w:t>
            </w:r>
          </w:p>
          <w:p w:rsidR="001F3562" w:rsidRPr="001F3562" w:rsidRDefault="001F3562" w:rsidP="001F3562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1F3562">
              <w:rPr>
                <w:rFonts w:hint="eastAsia"/>
                <w:sz w:val="24"/>
                <w:szCs w:val="24"/>
              </w:rPr>
              <w:t>沾及皮肤后会对人体有害；</w:t>
            </w:r>
          </w:p>
          <w:p w:rsidR="001F3562" w:rsidRPr="001F3562" w:rsidRDefault="001F3562" w:rsidP="001F3562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1F3562">
              <w:rPr>
                <w:rFonts w:hint="eastAsia"/>
                <w:sz w:val="24"/>
                <w:szCs w:val="24"/>
              </w:rPr>
              <w:t>刺激眼睛；</w:t>
            </w:r>
          </w:p>
          <w:p w:rsidR="001F3562" w:rsidRPr="001F3562" w:rsidRDefault="001F3562" w:rsidP="001F3562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1F3562">
              <w:rPr>
                <w:rFonts w:hint="eastAsia"/>
                <w:sz w:val="24"/>
                <w:szCs w:val="24"/>
              </w:rPr>
              <w:t>遇水产生强烈反应，并放出高度易燃气体；</w:t>
            </w:r>
          </w:p>
          <w:p w:rsidR="001F3562" w:rsidRPr="001F3562" w:rsidRDefault="001F3562" w:rsidP="001F3562">
            <w:pPr>
              <w:pStyle w:val="a4"/>
              <w:numPr>
                <w:ilvl w:val="0"/>
                <w:numId w:val="2"/>
              </w:numPr>
              <w:ind w:firstLineChars="0"/>
            </w:pPr>
            <w:r w:rsidRPr="001F3562">
              <w:rPr>
                <w:rFonts w:hint="eastAsia"/>
                <w:sz w:val="24"/>
                <w:szCs w:val="24"/>
              </w:rPr>
              <w:t>吸入或沾及皮肤后都可能引起敏感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1F3562" w:rsidRDefault="001F3562" w:rsidP="001F3562">
            <w:pPr>
              <w:pStyle w:val="a4"/>
              <w:numPr>
                <w:ilvl w:val="0"/>
                <w:numId w:val="2"/>
              </w:numPr>
              <w:ind w:firstLineChars="0"/>
            </w:pPr>
            <w:r w:rsidRPr="001F3562">
              <w:rPr>
                <w:rFonts w:hint="eastAsia"/>
              </w:rPr>
              <w:t>沾及皮肤或吞食后会中毒</w:t>
            </w:r>
            <w:r w:rsidR="009D2DEC">
              <w:rPr>
                <w:rFonts w:hint="eastAsia"/>
              </w:rPr>
              <w:t>。</w:t>
            </w:r>
          </w:p>
        </w:tc>
        <w:tc>
          <w:tcPr>
            <w:tcW w:w="5555" w:type="dxa"/>
            <w:gridSpan w:val="2"/>
            <w:vMerge/>
          </w:tcPr>
          <w:p w:rsidR="00E210C3" w:rsidRDefault="00E210C3"/>
        </w:tc>
      </w:tr>
      <w:tr w:rsidR="00E210C3" w:rsidTr="00C626F1">
        <w:trPr>
          <w:trHeight w:val="2928"/>
        </w:trPr>
        <w:tc>
          <w:tcPr>
            <w:tcW w:w="4681" w:type="dxa"/>
            <w:tcBorders>
              <w:bottom w:val="single" w:sz="18" w:space="0" w:color="auto"/>
            </w:tcBorders>
          </w:tcPr>
          <w:p w:rsidR="00E210C3" w:rsidRDefault="00E210C3">
            <w:pPr>
              <w:rPr>
                <w:b/>
                <w:sz w:val="28"/>
                <w:szCs w:val="28"/>
              </w:rPr>
            </w:pPr>
            <w:r w:rsidRPr="0015209B">
              <w:rPr>
                <w:rFonts w:hint="eastAsia"/>
                <w:b/>
                <w:sz w:val="28"/>
                <w:szCs w:val="28"/>
              </w:rPr>
              <w:t>安全措施：</w:t>
            </w:r>
          </w:p>
          <w:p w:rsidR="00545219" w:rsidRPr="001F3562" w:rsidRDefault="001F3562" w:rsidP="00545219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1F3562">
              <w:rPr>
                <w:rFonts w:hint="eastAsia"/>
                <w:sz w:val="24"/>
                <w:szCs w:val="24"/>
              </w:rPr>
              <w:t>容器必须锁紧，存在阴凉通风的地方</w:t>
            </w:r>
            <w:r w:rsidR="00545219" w:rsidRPr="001F3562">
              <w:rPr>
                <w:rFonts w:hint="eastAsia"/>
                <w:sz w:val="24"/>
                <w:szCs w:val="24"/>
              </w:rPr>
              <w:t>；</w:t>
            </w:r>
          </w:p>
          <w:p w:rsidR="00545219" w:rsidRPr="001F3562" w:rsidRDefault="001F3562" w:rsidP="00545219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1F3562">
              <w:rPr>
                <w:rFonts w:hint="eastAsia"/>
                <w:sz w:val="24"/>
                <w:szCs w:val="24"/>
              </w:rPr>
              <w:t>处理及打开容器时必须小心；</w:t>
            </w:r>
          </w:p>
          <w:p w:rsidR="001F3562" w:rsidRPr="001F3562" w:rsidRDefault="001F3562" w:rsidP="00545219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1F3562">
              <w:rPr>
                <w:rFonts w:hint="eastAsia"/>
                <w:sz w:val="24"/>
                <w:szCs w:val="24"/>
              </w:rPr>
              <w:t>切勿近火，不准吸烟；</w:t>
            </w:r>
          </w:p>
          <w:p w:rsidR="001F3562" w:rsidRPr="001F3562" w:rsidRDefault="001F3562" w:rsidP="00545219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1F3562">
              <w:rPr>
                <w:rFonts w:hint="eastAsia"/>
                <w:sz w:val="24"/>
                <w:szCs w:val="24"/>
              </w:rPr>
              <w:t>避免沾及皮肤和眼睛；</w:t>
            </w:r>
          </w:p>
          <w:p w:rsidR="001F3562" w:rsidRDefault="001F3562" w:rsidP="00545219">
            <w:pPr>
              <w:pStyle w:val="a4"/>
              <w:numPr>
                <w:ilvl w:val="0"/>
                <w:numId w:val="1"/>
              </w:numPr>
              <w:ind w:firstLineChars="0"/>
            </w:pPr>
            <w:r w:rsidRPr="001F3562">
              <w:rPr>
                <w:rFonts w:hint="eastAsia"/>
                <w:sz w:val="24"/>
                <w:szCs w:val="24"/>
              </w:rPr>
              <w:t>穿上适当的防护服和戴上适当的防护手套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5555" w:type="dxa"/>
            <w:gridSpan w:val="2"/>
            <w:vMerge/>
            <w:tcBorders>
              <w:bottom w:val="single" w:sz="18" w:space="0" w:color="auto"/>
            </w:tcBorders>
          </w:tcPr>
          <w:p w:rsidR="00E210C3" w:rsidRDefault="00E210C3"/>
        </w:tc>
      </w:tr>
      <w:tr w:rsidR="00C626F1" w:rsidTr="00C626F1">
        <w:trPr>
          <w:trHeight w:val="540"/>
        </w:trPr>
        <w:tc>
          <w:tcPr>
            <w:tcW w:w="4681" w:type="dxa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626F1" w:rsidRDefault="00C626F1" w:rsidP="0015209B">
            <w:pPr>
              <w:spacing w:line="500" w:lineRule="exact"/>
              <w:ind w:firstLineChars="150" w:firstLine="360"/>
            </w:pPr>
            <w:r w:rsidRPr="008B5FAF">
              <w:rPr>
                <w:rFonts w:hint="eastAsia"/>
                <w:sz w:val="24"/>
                <w:szCs w:val="24"/>
              </w:rPr>
              <w:t>废物产生单位：</w:t>
            </w:r>
          </w:p>
        </w:tc>
        <w:tc>
          <w:tcPr>
            <w:tcW w:w="159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26F1" w:rsidRDefault="001A444A" w:rsidP="001A444A">
            <w:pPr>
              <w:spacing w:line="500" w:lineRule="exact"/>
              <w:ind w:firstLineChars="150" w:firstLine="360"/>
            </w:pPr>
            <w:r w:rsidRPr="001A444A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396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</w:tcPr>
          <w:p w:rsidR="00C626F1" w:rsidRDefault="00C626F1" w:rsidP="00C626F1">
            <w:pPr>
              <w:spacing w:line="500" w:lineRule="exact"/>
            </w:pPr>
          </w:p>
        </w:tc>
      </w:tr>
      <w:tr w:rsidR="008B5FAF" w:rsidTr="009D2DEC">
        <w:trPr>
          <w:trHeight w:val="552"/>
        </w:trPr>
        <w:tc>
          <w:tcPr>
            <w:tcW w:w="1023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B5FAF" w:rsidRPr="008B5FAF" w:rsidRDefault="008B5FAF" w:rsidP="00545219">
            <w:pPr>
              <w:spacing w:line="500" w:lineRule="exact"/>
              <w:ind w:firstLineChars="250" w:firstLine="600"/>
              <w:rPr>
                <w:sz w:val="24"/>
                <w:szCs w:val="24"/>
              </w:rPr>
            </w:pPr>
            <w:r w:rsidRPr="008B5FAF">
              <w:rPr>
                <w:rFonts w:hint="eastAsia"/>
                <w:sz w:val="24"/>
                <w:szCs w:val="24"/>
              </w:rPr>
              <w:t>实验室名称：</w:t>
            </w:r>
            <w:r w:rsidRPr="008B5FAF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8B5FAF">
              <w:rPr>
                <w:rFonts w:hint="eastAsia"/>
                <w:sz w:val="24"/>
                <w:szCs w:val="24"/>
              </w:rPr>
              <w:t>门牌号：</w:t>
            </w:r>
          </w:p>
        </w:tc>
      </w:tr>
      <w:tr w:rsidR="008B5FAF" w:rsidTr="009D2DEC">
        <w:trPr>
          <w:trHeight w:val="640"/>
        </w:trPr>
        <w:tc>
          <w:tcPr>
            <w:tcW w:w="1023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B5FAF" w:rsidRPr="008B5FAF" w:rsidRDefault="008B5FAF" w:rsidP="008B5FAF">
            <w:pPr>
              <w:spacing w:line="500" w:lineRule="exact"/>
              <w:rPr>
                <w:sz w:val="24"/>
                <w:szCs w:val="24"/>
              </w:rPr>
            </w:pPr>
            <w:r w:rsidRPr="008B5FAF">
              <w:rPr>
                <w:rFonts w:hint="eastAsia"/>
                <w:sz w:val="24"/>
                <w:szCs w:val="24"/>
              </w:rPr>
              <w:t>送交人员（签名）：</w:t>
            </w:r>
            <w:r w:rsidRPr="008B5FAF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8B5FAF">
              <w:rPr>
                <w:rFonts w:hint="eastAsia"/>
                <w:sz w:val="24"/>
                <w:szCs w:val="24"/>
              </w:rPr>
              <w:t>学号：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送交日期：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B5FAF" w:rsidTr="009D2DEC">
        <w:trPr>
          <w:trHeight w:val="536"/>
        </w:trPr>
        <w:tc>
          <w:tcPr>
            <w:tcW w:w="1023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5FAF" w:rsidRPr="008B5FAF" w:rsidRDefault="008B5FAF" w:rsidP="001A444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</w:t>
            </w:r>
            <w:r w:rsidR="001A444A" w:rsidRPr="001A444A">
              <w:rPr>
                <w:rFonts w:hint="eastAsia"/>
                <w:sz w:val="24"/>
                <w:szCs w:val="24"/>
              </w:rPr>
              <w:t>备注：</w:t>
            </w:r>
            <w:r w:rsidRPr="001A444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</w:tc>
      </w:tr>
      <w:tr w:rsidR="0015209B" w:rsidRPr="0015209B" w:rsidTr="00C67CB0">
        <w:trPr>
          <w:trHeight w:val="585"/>
        </w:trPr>
        <w:tc>
          <w:tcPr>
            <w:tcW w:w="10236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:rsidR="002B7803" w:rsidRPr="002B7803" w:rsidRDefault="00E14210" w:rsidP="002B780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说明：危险类别</w:t>
            </w:r>
            <w:r w:rsidR="002B7803">
              <w:rPr>
                <w:rFonts w:hint="eastAsia"/>
                <w:b/>
                <w:sz w:val="28"/>
                <w:szCs w:val="28"/>
              </w:rPr>
              <w:t>中</w:t>
            </w:r>
            <w:r>
              <w:rPr>
                <w:rFonts w:hint="eastAsia"/>
                <w:b/>
                <w:sz w:val="28"/>
                <w:szCs w:val="28"/>
              </w:rPr>
              <w:t>属于哪类危险废弃物，在该图下方打“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√”，可多选</w:t>
            </w:r>
          </w:p>
        </w:tc>
      </w:tr>
    </w:tbl>
    <w:p w:rsidR="00E210C3" w:rsidRPr="0015209B" w:rsidRDefault="0015209B">
      <w:pPr>
        <w:rPr>
          <w:b/>
          <w:sz w:val="28"/>
          <w:szCs w:val="28"/>
        </w:rPr>
      </w:pPr>
      <w:r w:rsidRPr="0015209B">
        <w:rPr>
          <w:rFonts w:hint="eastAsia"/>
          <w:b/>
          <w:sz w:val="28"/>
          <w:szCs w:val="28"/>
        </w:rPr>
        <w:t>备注：本标签参照</w:t>
      </w:r>
      <w:r w:rsidRPr="0015209B">
        <w:rPr>
          <w:rFonts w:hint="eastAsia"/>
          <w:b/>
          <w:sz w:val="28"/>
          <w:szCs w:val="28"/>
        </w:rPr>
        <w:t>GB 18597-2001</w:t>
      </w:r>
      <w:r w:rsidRPr="0015209B">
        <w:rPr>
          <w:rFonts w:hint="eastAsia"/>
          <w:b/>
          <w:sz w:val="28"/>
          <w:szCs w:val="28"/>
        </w:rPr>
        <w:t>标准</w:t>
      </w:r>
    </w:p>
    <w:sectPr w:rsidR="00E210C3" w:rsidRPr="0015209B" w:rsidSect="00E210C3">
      <w:pgSz w:w="11906" w:h="16838"/>
      <w:pgMar w:top="907" w:right="964" w:bottom="107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2D7" w:rsidRDefault="001442D7" w:rsidP="003A475D">
      <w:r>
        <w:separator/>
      </w:r>
    </w:p>
  </w:endnote>
  <w:endnote w:type="continuationSeparator" w:id="1">
    <w:p w:rsidR="001442D7" w:rsidRDefault="001442D7" w:rsidP="003A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2D7" w:rsidRDefault="001442D7" w:rsidP="003A475D">
      <w:r>
        <w:separator/>
      </w:r>
    </w:p>
  </w:footnote>
  <w:footnote w:type="continuationSeparator" w:id="1">
    <w:p w:rsidR="001442D7" w:rsidRDefault="001442D7" w:rsidP="003A4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303"/>
    <w:multiLevelType w:val="hybridMultilevel"/>
    <w:tmpl w:val="DC0A27EE"/>
    <w:lvl w:ilvl="0" w:tplc="31BC5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254491"/>
    <w:multiLevelType w:val="hybridMultilevel"/>
    <w:tmpl w:val="0CA099D0"/>
    <w:lvl w:ilvl="0" w:tplc="E4AE6494">
      <w:start w:val="1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0C3"/>
    <w:rsid w:val="00001144"/>
    <w:rsid w:val="001442D7"/>
    <w:rsid w:val="0015209B"/>
    <w:rsid w:val="001A444A"/>
    <w:rsid w:val="001F3562"/>
    <w:rsid w:val="00271CE4"/>
    <w:rsid w:val="00276592"/>
    <w:rsid w:val="002B7803"/>
    <w:rsid w:val="003A475D"/>
    <w:rsid w:val="003D29FB"/>
    <w:rsid w:val="00530153"/>
    <w:rsid w:val="00545219"/>
    <w:rsid w:val="00721B6A"/>
    <w:rsid w:val="007330F0"/>
    <w:rsid w:val="007A1C50"/>
    <w:rsid w:val="008439AA"/>
    <w:rsid w:val="0089047E"/>
    <w:rsid w:val="008B5FAF"/>
    <w:rsid w:val="009D2DEC"/>
    <w:rsid w:val="00A572D9"/>
    <w:rsid w:val="00C626F1"/>
    <w:rsid w:val="00C67CB0"/>
    <w:rsid w:val="00D8169D"/>
    <w:rsid w:val="00E14210"/>
    <w:rsid w:val="00E210C3"/>
    <w:rsid w:val="00F8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1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0153"/>
    <w:rPr>
      <w:sz w:val="18"/>
      <w:szCs w:val="18"/>
    </w:rPr>
  </w:style>
  <w:style w:type="paragraph" w:styleId="a4">
    <w:name w:val="List Paragraph"/>
    <w:basedOn w:val="a"/>
    <w:uiPriority w:val="34"/>
    <w:qFormat/>
    <w:rsid w:val="0054521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3A4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A475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A4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A4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USER</cp:lastModifiedBy>
  <cp:revision>2</cp:revision>
  <cp:lastPrinted>2016-08-31T04:00:00Z</cp:lastPrinted>
  <dcterms:created xsi:type="dcterms:W3CDTF">2016-09-26T01:59:00Z</dcterms:created>
  <dcterms:modified xsi:type="dcterms:W3CDTF">2016-09-26T02:37:00Z</dcterms:modified>
</cp:coreProperties>
</file>